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2188" w14:textId="5DDADA1E" w:rsidR="002D08E7" w:rsidRPr="000727EA" w:rsidRDefault="005835FC" w:rsidP="000727EA">
      <w:pPr>
        <w:pStyle w:val="Normalwebb"/>
        <w:jc w:val="center"/>
        <w:rPr>
          <w:rFonts w:ascii="Syne" w:hAnsi="Syne"/>
          <w:b/>
          <w:bCs/>
          <w:sz w:val="56"/>
          <w:szCs w:val="56"/>
        </w:rPr>
      </w:pPr>
      <w:r w:rsidRPr="00A226C0">
        <w:rPr>
          <w:rFonts w:ascii="Syne" w:hAnsi="Syne"/>
          <w:b/>
          <w:bCs/>
          <w:sz w:val="52"/>
          <w:szCs w:val="52"/>
        </w:rPr>
        <w:t>Ansökan</w:t>
      </w:r>
      <w:r w:rsidR="00CC2C73" w:rsidRPr="00A226C0">
        <w:rPr>
          <w:rFonts w:ascii="Syne" w:hAnsi="Syne"/>
          <w:b/>
          <w:bCs/>
          <w:sz w:val="52"/>
          <w:szCs w:val="52"/>
        </w:rPr>
        <w:t xml:space="preserve"> om forskning</w:t>
      </w:r>
      <w:r w:rsidR="00A226C0" w:rsidRPr="00A226C0">
        <w:rPr>
          <w:rFonts w:ascii="Syne" w:hAnsi="Syne"/>
          <w:b/>
          <w:bCs/>
          <w:sz w:val="52"/>
          <w:szCs w:val="52"/>
        </w:rPr>
        <w:t>s</w:t>
      </w:r>
      <w:r w:rsidR="00CC2C73" w:rsidRPr="00A226C0">
        <w:rPr>
          <w:rFonts w:ascii="Syne" w:hAnsi="Syne"/>
          <w:b/>
          <w:bCs/>
          <w:sz w:val="52"/>
          <w:szCs w:val="52"/>
        </w:rPr>
        <w:t>anslag</w:t>
      </w:r>
      <w:r w:rsidR="000727EA">
        <w:rPr>
          <w:rFonts w:ascii="Syne" w:hAnsi="Syne"/>
          <w:b/>
          <w:bCs/>
          <w:sz w:val="56"/>
          <w:szCs w:val="56"/>
        </w:rPr>
        <w:br/>
      </w:r>
      <w:r w:rsidR="00E211EE" w:rsidRPr="00E211EE">
        <w:rPr>
          <w:rFonts w:ascii="Inter" w:hAnsi="Inter"/>
          <w:sz w:val="18"/>
          <w:szCs w:val="18"/>
        </w:rPr>
        <w:t xml:space="preserve">Fyll i nedanstående frågor så utförligt som möjligt. </w:t>
      </w:r>
      <w:r w:rsidR="00CB1D82">
        <w:rPr>
          <w:rFonts w:ascii="Inter" w:hAnsi="Inter"/>
          <w:sz w:val="18"/>
          <w:szCs w:val="18"/>
        </w:rPr>
        <w:t>Kontrollera n</w:t>
      </w:r>
      <w:r w:rsidR="00D401A7">
        <w:rPr>
          <w:rFonts w:ascii="Inter" w:hAnsi="Inter"/>
          <w:sz w:val="18"/>
          <w:szCs w:val="18"/>
        </w:rPr>
        <w:t>o</w:t>
      </w:r>
      <w:r w:rsidR="00CB1D82">
        <w:rPr>
          <w:rFonts w:ascii="Inter" w:hAnsi="Inter"/>
          <w:sz w:val="18"/>
          <w:szCs w:val="18"/>
        </w:rPr>
        <w:t>ga att varje</w:t>
      </w:r>
      <w:r w:rsidR="00D401A7">
        <w:rPr>
          <w:rFonts w:ascii="Inter" w:hAnsi="Inter"/>
          <w:sz w:val="18"/>
          <w:szCs w:val="18"/>
        </w:rPr>
        <w:t xml:space="preserve"> frågeställning besvaras.</w:t>
      </w:r>
    </w:p>
    <w:p w14:paraId="16EDD4A1" w14:textId="77777777" w:rsidR="00141EEC" w:rsidRDefault="00EF3D8E" w:rsidP="00EF3D8E">
      <w:pPr>
        <w:pStyle w:val="Normalwebb"/>
        <w:rPr>
          <w:rFonts w:ascii="Inter" w:hAnsi="Inter"/>
        </w:rPr>
      </w:pPr>
      <w:r w:rsidRPr="002D08E7">
        <w:rPr>
          <w:rFonts w:ascii="Inter" w:hAnsi="Inter"/>
        </w:rPr>
        <w:t>Namn:</w:t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</w:r>
      <w:r w:rsidRPr="002D08E7">
        <w:rPr>
          <w:rFonts w:ascii="Inter" w:hAnsi="Inter"/>
        </w:rPr>
        <w:tab/>
        <w:t xml:space="preserve">Datum: </w:t>
      </w:r>
    </w:p>
    <w:p w14:paraId="1665ACF4" w14:textId="47685EC3" w:rsidR="00EF3D8E" w:rsidRPr="003C1121" w:rsidRDefault="00B62057" w:rsidP="00EF3D8E">
      <w:pPr>
        <w:pStyle w:val="Normalwebb"/>
        <w:rPr>
          <w:rFonts w:ascii="Inter" w:hAnsi="Inter"/>
          <w:sz w:val="20"/>
          <w:szCs w:val="20"/>
        </w:rPr>
      </w:pPr>
      <w:r>
        <w:rPr>
          <w:rFonts w:ascii="Inter" w:hAnsi="Inter"/>
        </w:rPr>
        <w:t>Tillhörande institution:</w:t>
      </w:r>
      <w:r w:rsidR="00A226C0">
        <w:rPr>
          <w:rFonts w:ascii="Inter" w:hAnsi="Inter"/>
        </w:rPr>
        <w:t xml:space="preserve"> </w:t>
      </w:r>
      <w:r w:rsidR="00EF3D8E" w:rsidRPr="002D08E7">
        <w:rPr>
          <w:rFonts w:ascii="Inter" w:hAnsi="Inter"/>
        </w:rPr>
        <w:br/>
      </w:r>
      <w:r w:rsidR="002D08E7" w:rsidRPr="002D08E7">
        <w:rPr>
          <w:rFonts w:ascii="Inter" w:hAnsi="Inter"/>
        </w:rPr>
        <w:br/>
      </w:r>
      <w:r w:rsidR="00EF3D8E" w:rsidRPr="002D08E7">
        <w:rPr>
          <w:rFonts w:ascii="Inter" w:hAnsi="Inter"/>
        </w:rPr>
        <w:t>Projektets titel:</w:t>
      </w:r>
      <w:r w:rsidR="00EF3D8E" w:rsidRPr="002D08E7">
        <w:rPr>
          <w:rFonts w:ascii="Inter" w:hAnsi="Inter"/>
        </w:rPr>
        <w:tab/>
      </w:r>
      <w:r w:rsidR="00EF3D8E" w:rsidRPr="002D08E7">
        <w:rPr>
          <w:rFonts w:ascii="Inter" w:hAnsi="Inter"/>
        </w:rPr>
        <w:tab/>
      </w:r>
      <w:r w:rsidR="00EF3D8E" w:rsidRPr="002D08E7">
        <w:rPr>
          <w:rFonts w:ascii="Inter" w:hAnsi="Inter"/>
        </w:rPr>
        <w:tab/>
      </w:r>
      <w:r w:rsidR="00EF3D8E" w:rsidRPr="002D08E7">
        <w:rPr>
          <w:rFonts w:ascii="Inter" w:hAnsi="Inter"/>
        </w:rPr>
        <w:tab/>
      </w:r>
    </w:p>
    <w:p w14:paraId="62807C79" w14:textId="2677B92A" w:rsidR="009E4189" w:rsidRPr="001B5082" w:rsidRDefault="001B5082" w:rsidP="009E4189">
      <w:pPr>
        <w:shd w:val="clear" w:color="auto" w:fill="F2F2F2" w:themeFill="background1" w:themeFillShade="F2"/>
        <w:spacing w:before="100" w:beforeAutospacing="1" w:after="100" w:afterAutospacing="1" w:line="240" w:lineRule="auto"/>
        <w:outlineLvl w:val="2"/>
        <w:rPr>
          <w:rFonts w:ascii="Inter" w:eastAsia="Times New Roman" w:hAnsi="Inter" w:cs="Times New Roman"/>
          <w:kern w:val="0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Projektbeskrivning</w:t>
      </w:r>
      <w:r w:rsidR="00FF31CA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1B5082">
        <w:rPr>
          <w:rFonts w:ascii="Inter" w:eastAsia="Times New Roman" w:hAnsi="Inter" w:cs="Times New Roman"/>
          <w:i/>
          <w:iCs/>
          <w:kern w:val="0"/>
          <w:sz w:val="20"/>
          <w:szCs w:val="20"/>
          <w:lang w:eastAsia="sv-SE"/>
          <w14:ligatures w14:val="none"/>
        </w:rPr>
        <w:t>Vad är det övergripande målet och vilket behov adresserar projektet?</w:t>
      </w:r>
      <w:r w:rsidR="00FF31CA" w:rsidRPr="006149D2">
        <w:rPr>
          <w:rFonts w:ascii="Inter" w:eastAsia="Times New Roman" w:hAnsi="Inter" w:cs="Times New Roman"/>
          <w:i/>
          <w:iCs/>
          <w:kern w:val="0"/>
          <w:sz w:val="20"/>
          <w:szCs w:val="20"/>
          <w:lang w:eastAsia="sv-SE"/>
          <w14:ligatures w14:val="none"/>
        </w:rPr>
        <w:br/>
      </w:r>
      <w:r w:rsidRPr="001B5082">
        <w:rPr>
          <w:rFonts w:ascii="Inter" w:eastAsia="Times New Roman" w:hAnsi="Inter" w:cs="Times New Roman"/>
          <w:i/>
          <w:iCs/>
          <w:kern w:val="0"/>
          <w:sz w:val="20"/>
          <w:szCs w:val="20"/>
          <w:lang w:eastAsia="sv-SE"/>
          <w14:ligatures w14:val="none"/>
        </w:rPr>
        <w:t>Vilka forskningsfält eller tillämpningar riktas resultaten mot?</w:t>
      </w:r>
    </w:p>
    <w:p w14:paraId="57CAC974" w14:textId="19E4B7B2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024B0FC" w14:textId="168EFF99" w:rsidR="001B5082" w:rsidRPr="001B5082" w:rsidRDefault="001B5082" w:rsidP="00A05BFD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Metodik</w:t>
      </w:r>
      <w:r w:rsidR="00777C7B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Vilka djurfria metoder ska användas och hur säkerställs tillförlitlighet och reproducerbarhet?</w:t>
      </w:r>
      <w:r w:rsidRPr="001B5082">
        <w:rPr>
          <w:rFonts w:ascii="Inter" w:eastAsia="Times New Roman" w:hAnsi="Inter" w:cs="Times New Roman"/>
          <w:kern w:val="0"/>
          <w:lang w:eastAsia="sv-SE"/>
          <w14:ligatures w14:val="none"/>
        </w:rPr>
        <w:br/>
      </w:r>
    </w:p>
    <w:p w14:paraId="4363D0C3" w14:textId="1263CE0E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B008334" w14:textId="6C7C59DC" w:rsidR="001B5082" w:rsidRPr="001B5082" w:rsidRDefault="001B5082" w:rsidP="006149D2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Kompetens och organisation</w:t>
      </w:r>
      <w:r w:rsidR="003F0C6A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Vem ansvarar för vad? Presentera projektets team, kompetens och tidigare erfarenheter.</w:t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  <w:t>Namn, titel, roll och ansvar för varje nyckelperson.</w:t>
      </w:r>
      <w:r w:rsidR="006149D2" w:rsidRPr="00B62057">
        <w:rPr>
          <w:rFonts w:ascii="Syne SemiBold" w:eastAsia="Times New Roman" w:hAnsi="Syne SemiBold" w:cs="Times New Roman"/>
          <w:b/>
          <w:bCs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Kort CV-sammanfattning med relevanta erfarenheter inom </w:t>
      </w:r>
      <w:proofErr w:type="spellStart"/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djurfri</w:t>
      </w:r>
      <w:proofErr w:type="spellEnd"/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 forskning.</w:t>
      </w:r>
      <w:r w:rsidR="006149D2" w:rsidRPr="00B62057">
        <w:rPr>
          <w:rFonts w:ascii="Syne SemiBold" w:eastAsia="Times New Roman" w:hAnsi="Syne SemiBold" w:cs="Times New Roman"/>
          <w:b/>
          <w:bCs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Lista eventuella samarbetspartners och deras bidrag.</w:t>
      </w:r>
    </w:p>
    <w:p w14:paraId="0DB648EC" w14:textId="7E6561BF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2E3B084" w14:textId="1A0EF02D" w:rsidR="001B5082" w:rsidRPr="001B5082" w:rsidRDefault="001B5082" w:rsidP="00A44D92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Resultat och effekter</w:t>
      </w:r>
      <w:r w:rsidR="00D401A7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Vad förväntas uppnås – data, modeller, publikationer, protokoll </w:t>
      </w:r>
      <w:proofErr w:type="spellStart"/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etc</w:t>
      </w:r>
      <w:proofErr w:type="spellEnd"/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? Hur planerar ni att sprida resultatet?</w:t>
      </w:r>
      <w:r w:rsidR="00D401A7" w:rsidRPr="00B62057">
        <w:rPr>
          <w:rFonts w:ascii="Syne SemiBold" w:eastAsia="Times New Roman" w:hAnsi="Syne SemiBold" w:cs="Times New Roman"/>
          <w:b/>
          <w:bCs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Beskriv spridningskanaler: publiceringar, konferenser, </w:t>
      </w:r>
      <w:proofErr w:type="spellStart"/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open</w:t>
      </w:r>
      <w:proofErr w:type="spellEnd"/>
      <w:r w:rsidRPr="00B62057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-access-protokoll, workshops.</w:t>
      </w:r>
    </w:p>
    <w:p w14:paraId="43F76C07" w14:textId="52EA37A4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53530074" w14:textId="091704BE" w:rsidR="001B5082" w:rsidRPr="001B5082" w:rsidRDefault="001B5082" w:rsidP="00A44D92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Hinder och utmaningar</w:t>
      </w:r>
      <w:r w:rsidR="00A44D9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Finns det några hinder eller utmaningar som påverkar projektets genomförande?</w:t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  <w:t>Identifiera vetenskapliga problem (</w:t>
      </w:r>
      <w:proofErr w:type="gramStart"/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t.ex.</w:t>
      </w:r>
      <w:proofErr w:type="gramEnd"/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 modellernas komplexitet), praktiska begränsningar (utrustning, resurser) och organisatoriska risker.</w:t>
      </w:r>
      <w:r w:rsidR="00A44D92"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Beskriv hur ni hanterat eller planerar hantera dessa utmaningar.</w:t>
      </w:r>
    </w:p>
    <w:p w14:paraId="32454918" w14:textId="384890DD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2CF7D45" w14:textId="40747D0F" w:rsidR="001B5082" w:rsidRPr="001B5082" w:rsidRDefault="001B5082" w:rsidP="0025761B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Etik och </w:t>
      </w:r>
      <w:proofErr w:type="spellStart"/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djurfri</w:t>
      </w:r>
      <w:proofErr w:type="spellEnd"/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 xml:space="preserve"> forskning</w:t>
      </w:r>
      <w:r w:rsidR="0025761B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Hur bidrar projektet till att ersätta djurförsök? Hur många djur och vilka arter kan projektet ersätta?</w:t>
      </w:r>
      <w:r w:rsidR="00B1245D"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Konkret uppskattning: </w:t>
      </w:r>
      <w:proofErr w:type="gramStart"/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t.ex.</w:t>
      </w:r>
      <w:proofErr w:type="gramEnd"/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 en in vitro-studie motsvarar X antal möss/råttor.</w:t>
      </w:r>
      <w:r w:rsidR="00B1245D"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Metod för uppskattning – baserat på typiska djurförsök och studieupplägg.</w:t>
      </w:r>
    </w:p>
    <w:p w14:paraId="142E98AE" w14:textId="7312EE30" w:rsid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32613B7" w14:textId="77777777" w:rsidR="001C5E20" w:rsidRDefault="001C5E20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192C44DF" w14:textId="77777777" w:rsidR="001C5E20" w:rsidRPr="001B5082" w:rsidRDefault="001C5E20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042EBE05" w14:textId="28DCE26C" w:rsidR="001B5082" w:rsidRPr="001B5082" w:rsidRDefault="001B5082" w:rsidP="0025761B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lastRenderedPageBreak/>
        <w:t>Riskhantering och hållbarhet</w:t>
      </w:r>
      <w:r w:rsidR="0025761B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Identifiera risker och hinder – vetenskapliga, praktiska eller organisatoriska – och hur de ska hanteras.</w:t>
      </w:r>
      <w:r w:rsidR="00B1245D" w:rsidRPr="0025761B">
        <w:rPr>
          <w:rFonts w:ascii="Inter" w:eastAsia="Times New Roman" w:hAnsi="Inter" w:cs="Times New Roman"/>
          <w:kern w:val="0"/>
          <w:sz w:val="20"/>
          <w:szCs w:val="20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Lista risker: valideringsproblem, tekniska fel, leveransförseningar.</w:t>
      </w:r>
      <w:r w:rsidR="00B1245D"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Föreslå åtgärder: backup-planer, alternativa metoder, flexibilitet i tidsplanen, samarbetsstrategier.</w:t>
      </w:r>
    </w:p>
    <w:p w14:paraId="103C7314" w14:textId="7F36C43A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67406E1E" w14:textId="46E28C37" w:rsidR="001B5082" w:rsidRPr="001B5082" w:rsidRDefault="001B5082" w:rsidP="0025761B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Finansiering och samarbetspartners</w:t>
      </w:r>
      <w:r w:rsidR="00B1245D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Har projektet andra finansiärer eller samarbetspartners? Vilka och till vilken grad?</w:t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br/>
        <w:t>Namnge andra finansiärer, belopp och andel av totalbudget.</w:t>
      </w:r>
      <w:r w:rsidR="0025761B" w:rsidRPr="001C5E20">
        <w:rPr>
          <w:rFonts w:ascii="Syne SemiBold" w:eastAsia="Times New Roman" w:hAnsi="Syne SemiBold" w:cs="Times New Roman"/>
          <w:b/>
          <w:bCs/>
          <w:i/>
          <w:iCs/>
          <w:kern w:val="0"/>
          <w:sz w:val="16"/>
          <w:szCs w:val="16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 xml:space="preserve">Möjliga </w:t>
      </w:r>
      <w:proofErr w:type="spellStart"/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industriparter</w:t>
      </w:r>
      <w:proofErr w:type="spellEnd"/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, akademiska samarbeten, nationella/internationella nätverk.</w:t>
      </w:r>
    </w:p>
    <w:p w14:paraId="2DCD55DB" w14:textId="44A1EC8A" w:rsidR="001B5082" w:rsidRPr="001B5082" w:rsidRDefault="001B5082" w:rsidP="001B508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</w:p>
    <w:p w14:paraId="3B4D33E2" w14:textId="51AC348F" w:rsidR="001B5082" w:rsidRPr="001B5082" w:rsidRDefault="001B5082" w:rsidP="0025761B">
      <w:pPr>
        <w:shd w:val="clear" w:color="auto" w:fill="E8E8E8" w:themeFill="background2"/>
        <w:spacing w:before="100" w:beforeAutospacing="1" w:after="100" w:afterAutospacing="1" w:line="240" w:lineRule="auto"/>
        <w:outlineLvl w:val="2"/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1B5082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t>Övrigt</w:t>
      </w:r>
      <w:r w:rsidR="0025761B">
        <w:rPr>
          <w:rFonts w:ascii="Syne SemiBold" w:eastAsia="Times New Roman" w:hAnsi="Syne SemiBold" w:cs="Times New Roman"/>
          <w:b/>
          <w:bCs/>
          <w:kern w:val="0"/>
          <w:sz w:val="27"/>
          <w:szCs w:val="27"/>
          <w:lang w:eastAsia="sv-SE"/>
          <w14:ligatures w14:val="none"/>
        </w:rPr>
        <w:br/>
      </w:r>
      <w:r w:rsidRPr="001C5E20">
        <w:rPr>
          <w:rFonts w:ascii="Inter" w:eastAsia="Times New Roman" w:hAnsi="Inter" w:cs="Times New Roman"/>
          <w:i/>
          <w:iCs/>
          <w:kern w:val="0"/>
          <w:sz w:val="16"/>
          <w:szCs w:val="16"/>
          <w:lang w:eastAsia="sv-SE"/>
          <w14:ligatures w14:val="none"/>
        </w:rPr>
        <w:t>Annat som är viktigt för ansökan</w:t>
      </w:r>
    </w:p>
    <w:p w14:paraId="46C6BEE1" w14:textId="749050C3" w:rsidR="005139C3" w:rsidRPr="00694792" w:rsidRDefault="005139C3" w:rsidP="001B5082">
      <w:pPr>
        <w:pStyle w:val="Normalwebb"/>
        <w:rPr>
          <w:rFonts w:ascii="Syne" w:eastAsiaTheme="majorEastAsia" w:hAnsi="Syne"/>
          <w:b/>
          <w:bCs/>
        </w:rPr>
      </w:pPr>
    </w:p>
    <w:sectPr w:rsidR="005139C3" w:rsidRPr="006947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C2AE" w14:textId="77777777" w:rsidR="00C03ADD" w:rsidRDefault="00C03ADD" w:rsidP="00EF3D8E">
      <w:pPr>
        <w:spacing w:after="0" w:line="240" w:lineRule="auto"/>
      </w:pPr>
      <w:r>
        <w:separator/>
      </w:r>
    </w:p>
  </w:endnote>
  <w:endnote w:type="continuationSeparator" w:id="0">
    <w:p w14:paraId="71AEE0A6" w14:textId="77777777" w:rsidR="00C03ADD" w:rsidRDefault="00C03ADD" w:rsidP="00EF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ne">
    <w:altName w:val="Syne"/>
    <w:panose1 w:val="00000000000000000000"/>
    <w:charset w:val="00"/>
    <w:family w:val="auto"/>
    <w:pitch w:val="variable"/>
    <w:sig w:usb0="A00000EF" w:usb1="5000207B" w:usb2="00000000" w:usb3="00000000" w:csb0="0000009B" w:csb1="00000000"/>
  </w:font>
  <w:font w:name="Inter">
    <w:altName w:val="Cambria"/>
    <w:charset w:val="00"/>
    <w:family w:val="auto"/>
    <w:pitch w:val="variable"/>
    <w:sig w:usb0="E00002FF" w:usb1="1200A1FF" w:usb2="00000000" w:usb3="00000000" w:csb0="0000019F" w:csb1="00000000"/>
  </w:font>
  <w:font w:name="Syne SemiBold">
    <w:panose1 w:val="00000000000000000000"/>
    <w:charset w:val="00"/>
    <w:family w:val="auto"/>
    <w:pitch w:val="variable"/>
    <w:sig w:usb0="A00000EF" w:usb1="5000207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A675F" w14:textId="77777777" w:rsidR="00C03ADD" w:rsidRDefault="00C03ADD" w:rsidP="00EF3D8E">
      <w:pPr>
        <w:spacing w:after="0" w:line="240" w:lineRule="auto"/>
      </w:pPr>
      <w:r>
        <w:separator/>
      </w:r>
    </w:p>
  </w:footnote>
  <w:footnote w:type="continuationSeparator" w:id="0">
    <w:p w14:paraId="5AFAFB9B" w14:textId="77777777" w:rsidR="00C03ADD" w:rsidRDefault="00C03ADD" w:rsidP="00EF3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DEC4" w14:textId="241FBFCD" w:rsidR="00EF3D8E" w:rsidRDefault="00EF3D8E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0DE559" wp14:editId="0E2852CC">
          <wp:simplePos x="0" y="0"/>
          <wp:positionH relativeFrom="margin">
            <wp:posOffset>5162550</wp:posOffset>
          </wp:positionH>
          <wp:positionV relativeFrom="paragraph">
            <wp:posOffset>-180022</wp:posOffset>
          </wp:positionV>
          <wp:extent cx="1166813" cy="416141"/>
          <wp:effectExtent l="0" t="0" r="0" b="3175"/>
          <wp:wrapNone/>
          <wp:docPr id="144244746" name="Bildobjekt 1" descr="En bild som visar svart, mörker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4746" name="Bildobjekt 1" descr="En bild som visar svart, mörker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813" cy="416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A91"/>
    <w:multiLevelType w:val="multilevel"/>
    <w:tmpl w:val="8EAC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50004"/>
    <w:multiLevelType w:val="multilevel"/>
    <w:tmpl w:val="6D6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351C8"/>
    <w:multiLevelType w:val="multilevel"/>
    <w:tmpl w:val="539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B6DD2"/>
    <w:multiLevelType w:val="multilevel"/>
    <w:tmpl w:val="CEC4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82B05"/>
    <w:multiLevelType w:val="multilevel"/>
    <w:tmpl w:val="2D9A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35738"/>
    <w:multiLevelType w:val="multilevel"/>
    <w:tmpl w:val="7BF8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A284A"/>
    <w:multiLevelType w:val="multilevel"/>
    <w:tmpl w:val="BEEE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563F2"/>
    <w:multiLevelType w:val="multilevel"/>
    <w:tmpl w:val="268A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B334A"/>
    <w:multiLevelType w:val="multilevel"/>
    <w:tmpl w:val="C33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B54DB"/>
    <w:multiLevelType w:val="multilevel"/>
    <w:tmpl w:val="160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9767B"/>
    <w:multiLevelType w:val="multilevel"/>
    <w:tmpl w:val="354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824554">
    <w:abstractNumId w:val="6"/>
  </w:num>
  <w:num w:numId="2" w16cid:durableId="1307198792">
    <w:abstractNumId w:val="5"/>
  </w:num>
  <w:num w:numId="3" w16cid:durableId="254435759">
    <w:abstractNumId w:val="8"/>
  </w:num>
  <w:num w:numId="4" w16cid:durableId="1319068402">
    <w:abstractNumId w:val="4"/>
  </w:num>
  <w:num w:numId="5" w16cid:durableId="1456948477">
    <w:abstractNumId w:val="0"/>
  </w:num>
  <w:num w:numId="6" w16cid:durableId="1491409715">
    <w:abstractNumId w:val="9"/>
  </w:num>
  <w:num w:numId="7" w16cid:durableId="1821069545">
    <w:abstractNumId w:val="2"/>
  </w:num>
  <w:num w:numId="8" w16cid:durableId="470443753">
    <w:abstractNumId w:val="3"/>
  </w:num>
  <w:num w:numId="9" w16cid:durableId="937299145">
    <w:abstractNumId w:val="7"/>
  </w:num>
  <w:num w:numId="10" w16cid:durableId="1841501614">
    <w:abstractNumId w:val="1"/>
  </w:num>
  <w:num w:numId="11" w16cid:durableId="489489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8E"/>
    <w:rsid w:val="00061B81"/>
    <w:rsid w:val="000727EA"/>
    <w:rsid w:val="00095017"/>
    <w:rsid w:val="000B0205"/>
    <w:rsid w:val="000C7681"/>
    <w:rsid w:val="000E734B"/>
    <w:rsid w:val="000F2F59"/>
    <w:rsid w:val="00121035"/>
    <w:rsid w:val="00130467"/>
    <w:rsid w:val="00137E64"/>
    <w:rsid w:val="00141EEC"/>
    <w:rsid w:val="0015290E"/>
    <w:rsid w:val="001A0BAC"/>
    <w:rsid w:val="001B5082"/>
    <w:rsid w:val="001C5E20"/>
    <w:rsid w:val="001E7BC2"/>
    <w:rsid w:val="0025542B"/>
    <w:rsid w:val="0025761B"/>
    <w:rsid w:val="002D08E7"/>
    <w:rsid w:val="002D4312"/>
    <w:rsid w:val="003258FB"/>
    <w:rsid w:val="003A4B07"/>
    <w:rsid w:val="003B3679"/>
    <w:rsid w:val="003C1121"/>
    <w:rsid w:val="003F0C6A"/>
    <w:rsid w:val="00402F13"/>
    <w:rsid w:val="00442FFB"/>
    <w:rsid w:val="0044501C"/>
    <w:rsid w:val="004A498F"/>
    <w:rsid w:val="004A69EA"/>
    <w:rsid w:val="004B198B"/>
    <w:rsid w:val="004C631A"/>
    <w:rsid w:val="004E1BD9"/>
    <w:rsid w:val="004E2686"/>
    <w:rsid w:val="005139C3"/>
    <w:rsid w:val="00523868"/>
    <w:rsid w:val="0056451A"/>
    <w:rsid w:val="005835FC"/>
    <w:rsid w:val="0058752F"/>
    <w:rsid w:val="005D0208"/>
    <w:rsid w:val="00612FF1"/>
    <w:rsid w:val="006149D2"/>
    <w:rsid w:val="00673563"/>
    <w:rsid w:val="00682436"/>
    <w:rsid w:val="00694792"/>
    <w:rsid w:val="006A4C7A"/>
    <w:rsid w:val="006F39AD"/>
    <w:rsid w:val="007564E2"/>
    <w:rsid w:val="007624FC"/>
    <w:rsid w:val="00777C7B"/>
    <w:rsid w:val="007A7120"/>
    <w:rsid w:val="007E6449"/>
    <w:rsid w:val="008261F5"/>
    <w:rsid w:val="008739A9"/>
    <w:rsid w:val="009324CE"/>
    <w:rsid w:val="00942FB6"/>
    <w:rsid w:val="009E4189"/>
    <w:rsid w:val="00A00A2C"/>
    <w:rsid w:val="00A05BFD"/>
    <w:rsid w:val="00A226C0"/>
    <w:rsid w:val="00A44D92"/>
    <w:rsid w:val="00A9474C"/>
    <w:rsid w:val="00AC5198"/>
    <w:rsid w:val="00AD4B40"/>
    <w:rsid w:val="00B1245D"/>
    <w:rsid w:val="00B3005F"/>
    <w:rsid w:val="00B62057"/>
    <w:rsid w:val="00BB6E00"/>
    <w:rsid w:val="00BE6FD0"/>
    <w:rsid w:val="00C03ADD"/>
    <w:rsid w:val="00CB1D82"/>
    <w:rsid w:val="00CC2C73"/>
    <w:rsid w:val="00CD195F"/>
    <w:rsid w:val="00CE3FEA"/>
    <w:rsid w:val="00D401A7"/>
    <w:rsid w:val="00E07ED9"/>
    <w:rsid w:val="00E211EE"/>
    <w:rsid w:val="00E62561"/>
    <w:rsid w:val="00E95953"/>
    <w:rsid w:val="00EC70F0"/>
    <w:rsid w:val="00EF3D8E"/>
    <w:rsid w:val="00EF78CC"/>
    <w:rsid w:val="00F51791"/>
    <w:rsid w:val="00F7466A"/>
    <w:rsid w:val="00FE476B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CDFB"/>
  <w15:chartTrackingRefBased/>
  <w15:docId w15:val="{808DDA1B-E185-448C-819E-C71F5C05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3D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3D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3D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3D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3D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3D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3D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3D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3D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3D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3D8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EF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EF3D8E"/>
    <w:rPr>
      <w:b/>
      <w:bCs/>
    </w:rPr>
  </w:style>
  <w:style w:type="character" w:styleId="Betoning">
    <w:name w:val="Emphasis"/>
    <w:basedOn w:val="Standardstycketeckensnitt"/>
    <w:uiPriority w:val="20"/>
    <w:qFormat/>
    <w:rsid w:val="00EF3D8E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F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3D8E"/>
  </w:style>
  <w:style w:type="paragraph" w:styleId="Sidfot">
    <w:name w:val="footer"/>
    <w:basedOn w:val="Normal"/>
    <w:link w:val="SidfotChar"/>
    <w:uiPriority w:val="99"/>
    <w:unhideWhenUsed/>
    <w:rsid w:val="00EF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Valsjö</dc:creator>
  <cp:keywords/>
  <dc:description/>
  <cp:lastModifiedBy>Maria Valsjö</cp:lastModifiedBy>
  <cp:revision>48</cp:revision>
  <dcterms:created xsi:type="dcterms:W3CDTF">2025-07-02T06:41:00Z</dcterms:created>
  <dcterms:modified xsi:type="dcterms:W3CDTF">2025-07-04T08:36:00Z</dcterms:modified>
</cp:coreProperties>
</file>